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2E" w:rsidRPr="000173C5" w:rsidRDefault="00412C3B" w:rsidP="00F116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0173C5">
        <w:rPr>
          <w:rFonts w:ascii="Times New Roman" w:hAnsi="Times New Roman" w:cs="Times New Roman"/>
          <w:b/>
          <w:sz w:val="36"/>
          <w:szCs w:val="24"/>
          <w:u w:val="single"/>
        </w:rPr>
        <w:t>Отчет о заседания</w:t>
      </w:r>
      <w:r w:rsidR="00F1162E" w:rsidRPr="000173C5">
        <w:rPr>
          <w:rFonts w:ascii="Times New Roman" w:hAnsi="Times New Roman" w:cs="Times New Roman"/>
          <w:b/>
          <w:sz w:val="36"/>
          <w:szCs w:val="24"/>
          <w:u w:val="single"/>
        </w:rPr>
        <w:t xml:space="preserve">х Наблюдательного совета </w:t>
      </w:r>
    </w:p>
    <w:p w:rsidR="007F0FD9" w:rsidRPr="000173C5" w:rsidRDefault="00DD7439" w:rsidP="00F116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36"/>
          <w:szCs w:val="24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36"/>
          <w:szCs w:val="24"/>
          <w:u w:val="single"/>
        </w:rPr>
        <w:t xml:space="preserve"> 3 и 4</w:t>
      </w:r>
      <w:r w:rsidR="00F1162E" w:rsidRPr="000173C5">
        <w:rPr>
          <w:rFonts w:ascii="Times New Roman" w:hAnsi="Times New Roman" w:cs="Times New Roman"/>
          <w:b/>
          <w:sz w:val="36"/>
          <w:szCs w:val="24"/>
          <w:u w:val="single"/>
        </w:rPr>
        <w:t xml:space="preserve"> квартал 2021</w:t>
      </w:r>
      <w:r w:rsidR="00412C3B" w:rsidRPr="000173C5">
        <w:rPr>
          <w:rFonts w:ascii="Times New Roman" w:hAnsi="Times New Roman" w:cs="Times New Roman"/>
          <w:b/>
          <w:sz w:val="36"/>
          <w:szCs w:val="24"/>
          <w:u w:val="single"/>
        </w:rPr>
        <w:t xml:space="preserve"> г.</w:t>
      </w:r>
    </w:p>
    <w:p w:rsidR="00412C3B" w:rsidRDefault="00412C3B" w:rsidP="00F116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946"/>
      </w:tblGrid>
      <w:tr w:rsidR="00412C3B" w:rsidTr="000173C5">
        <w:tc>
          <w:tcPr>
            <w:tcW w:w="2518" w:type="dxa"/>
          </w:tcPr>
          <w:p w:rsidR="00412C3B" w:rsidRPr="00412C3B" w:rsidRDefault="00412C3B" w:rsidP="0041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6" w:type="dxa"/>
          </w:tcPr>
          <w:p w:rsidR="00412C3B" w:rsidRPr="00412C3B" w:rsidRDefault="00412C3B" w:rsidP="0041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b/>
                <w:sz w:val="24"/>
                <w:szCs w:val="24"/>
              </w:rPr>
              <w:t>Вопрос повестки дня</w:t>
            </w:r>
          </w:p>
        </w:tc>
      </w:tr>
      <w:tr w:rsidR="00412C3B" w:rsidTr="000173C5">
        <w:tc>
          <w:tcPr>
            <w:tcW w:w="2518" w:type="dxa"/>
          </w:tcPr>
          <w:p w:rsidR="00412C3B" w:rsidRDefault="00DD7439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  <w:r w:rsidR="00F1162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412C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:rsidR="00DD7439" w:rsidRPr="00DD7439" w:rsidRDefault="00DD7439" w:rsidP="00DD7439">
            <w:pPr>
              <w:numPr>
                <w:ilvl w:val="0"/>
                <w:numId w:val="2"/>
              </w:numPr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отчета о финансово-хозяйственной деятельности ГАПОУ СО «Каменск-Уральский радиотехнический техникум» за 2 квартал 2021 года, представленный главным бухгалтером </w:t>
            </w:r>
            <w:proofErr w:type="spellStart"/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Асхадуллиной</w:t>
            </w:r>
            <w:proofErr w:type="spellEnd"/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Надеждой Александровной.</w:t>
            </w:r>
          </w:p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№1</w:t>
            </w:r>
            <w:r w:rsid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0173C5">
        <w:tc>
          <w:tcPr>
            <w:tcW w:w="2518" w:type="dxa"/>
          </w:tcPr>
          <w:p w:rsidR="00412C3B" w:rsidRDefault="00DD7439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="00F1162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412C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:rsidR="00DD7439" w:rsidRPr="00DD7439" w:rsidRDefault="00DD7439" w:rsidP="00DD7439">
            <w:pPr>
              <w:numPr>
                <w:ilvl w:val="0"/>
                <w:numId w:val="3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 помощью торгов особо ценного движимого имущества государственного автономного профессионального образовательного учреждения Свердловской области «Каменск-Уральский радиотехнический техникум»: транспортное средство - автомобиль марки ГАЗ-31105, инвентарный номер 1- 01510004, государственный номер X 718 ОХ 66, номер кузова 31105060089690, номер двигателя *40620</w:t>
            </w:r>
            <w:r w:rsidRPr="00DD74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*53124307*, идентификационный номер Х9631105061305739, шасси отсутствует, 2005 года выпуска, по минимальной рыночной стоимости не ниже 15900,00 руб. (Пятнадцать тысяч девятьсот рублей 00 копеек).</w:t>
            </w:r>
          </w:p>
          <w:p w:rsidR="00DD7439" w:rsidRPr="00DD7439" w:rsidRDefault="00DD7439" w:rsidP="00DD7439">
            <w:pPr>
              <w:numPr>
                <w:ilvl w:val="0"/>
                <w:numId w:val="3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Списание особо ценного движимого имущества государственного автономного профессионального образовательного учреждения Свердловской области «Каменск- Уральский радиотехнический техникум»: пожарная сигнализация </w:t>
            </w:r>
            <w:proofErr w:type="spellStart"/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ул.Чайковского</w:t>
            </w:r>
            <w:proofErr w:type="spellEnd"/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11, инвентарный номер 4101240089, год ввода в эксплуатацию - 2014. Основание - Решение Синарского районного суда г. Каменска-Уральского Свердловской области (гражданское дело № 2-2041/2020 УИД66К80012-01-2020-003637-61) от 31.03.2021 г.</w:t>
            </w:r>
          </w:p>
          <w:p w:rsidR="00412C3B" w:rsidRP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0173C5">
        <w:tc>
          <w:tcPr>
            <w:tcW w:w="2518" w:type="dxa"/>
          </w:tcPr>
          <w:p w:rsidR="00412C3B" w:rsidRDefault="00DD7439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F1162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412C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:rsidR="00DD7439" w:rsidRPr="00DD7439" w:rsidRDefault="00DD7439" w:rsidP="00DD7439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DD743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Внесение изменений в Положение о закупках товаров, работ, услуг отдельными видами юридических лиц на основании приказа Департамента государственных закупок Свердловской области от 19.08.2021 № 109-ОД «О внесении изменений в Типовое положение о закупках товаров, работ, услуг отдельными видами юридических лиц, утвержденное приказом Департамента государственных закупок Свердловской области от 27.12.2019 № 198-ОД»</w:t>
            </w:r>
          </w:p>
          <w:p w:rsidR="00412C3B" w:rsidRPr="00F1162E" w:rsidRDefault="00412C3B" w:rsidP="00DD743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№12</w:t>
            </w:r>
            <w:r w:rsidRP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0173C5">
        <w:tc>
          <w:tcPr>
            <w:tcW w:w="2518" w:type="dxa"/>
          </w:tcPr>
          <w:p w:rsidR="00412C3B" w:rsidRDefault="00DD7439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="00F1162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412C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:rsidR="00DD7439" w:rsidRPr="00DD7439" w:rsidRDefault="00DD7439" w:rsidP="00DD7439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Положение о закупках товаров, работ, услуг отдельными видами юридических лиц, изменения вносятся на основании приказа Департамента государственных закупок Свердловской области от 21.09.2021 № 127-ОД "О внесении изменений в Типовое положение о закупках товаров, работ, услуг отдельными видами юридических лиц, утвержденное приказом Департамента государственных закупок Свердловской области от 27.12.2019 № 198-ОД".</w:t>
            </w:r>
          </w:p>
          <w:p w:rsidR="00DD7439" w:rsidRPr="00DD7439" w:rsidRDefault="00DD7439" w:rsidP="00DD7439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отчета о финансово-хозяйственной деятельности ГАПОУ СО «Каменск-Уральский радиотехнический техникум» за 3 квартал 2021 года, </w:t>
            </w:r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представленный главным бухгалтером </w:t>
            </w:r>
            <w:proofErr w:type="spellStart"/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Асхадуллиной</w:t>
            </w:r>
            <w:proofErr w:type="spellEnd"/>
            <w:r w:rsidRP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Надеждой Александровной.</w:t>
            </w:r>
          </w:p>
          <w:p w:rsidR="00412C3B" w:rsidRDefault="00F1162E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DD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№13</w:t>
            </w:r>
            <w:r w:rsidR="00412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0173C5">
        <w:tc>
          <w:tcPr>
            <w:tcW w:w="2518" w:type="dxa"/>
          </w:tcPr>
          <w:p w:rsidR="00412C3B" w:rsidRDefault="00F1162E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23.03.2021</w:t>
            </w:r>
            <w:r w:rsidR="00412C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162E" w:rsidRPr="00F116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1162E" w:rsidRPr="00F1162E">
              <w:rPr>
                <w:rFonts w:ascii="Times New Roman" w:hAnsi="Times New Roman" w:cs="Times New Roman"/>
                <w:sz w:val="24"/>
                <w:szCs w:val="24"/>
              </w:rPr>
              <w:tab/>
              <w:t>Внесение изменений в Положение о закупках товаров, работ, услуг отдельными видами юридических лиц на основании приказа Департамента государственных закупок Свердловской области от 15.03.2021 № 26-ОД «О внесении изменений в Типовое положение о закупках товаров, работ, услуг отдельными видами юридических лиц, утвержденное приказом Департамента государственных закупок Свердловской области от 27.12.2019 № 198-ОД»</w:t>
            </w:r>
            <w:r w:rsidRPr="00412C3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11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</w:tbl>
    <w:p w:rsidR="00412C3B" w:rsidRPr="00412C3B" w:rsidRDefault="00412C3B" w:rsidP="000173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2C3B" w:rsidRPr="0041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340D21E8"/>
    <w:multiLevelType w:val="hybridMultilevel"/>
    <w:tmpl w:val="14568FA2"/>
    <w:lvl w:ilvl="0" w:tplc="C5829D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B15242"/>
    <w:multiLevelType w:val="hybridMultilevel"/>
    <w:tmpl w:val="DE342BDA"/>
    <w:lvl w:ilvl="0" w:tplc="BC5A6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F0461F"/>
    <w:multiLevelType w:val="hybridMultilevel"/>
    <w:tmpl w:val="14568FA2"/>
    <w:lvl w:ilvl="0" w:tplc="C5829D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120963"/>
    <w:multiLevelType w:val="hybridMultilevel"/>
    <w:tmpl w:val="14568FA2"/>
    <w:lvl w:ilvl="0" w:tplc="C5829D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C43749E"/>
    <w:multiLevelType w:val="hybridMultilevel"/>
    <w:tmpl w:val="14568FA2"/>
    <w:lvl w:ilvl="0" w:tplc="C5829D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94"/>
    <w:rsid w:val="000173C5"/>
    <w:rsid w:val="00412C3B"/>
    <w:rsid w:val="007F0FD9"/>
    <w:rsid w:val="009E1094"/>
    <w:rsid w:val="00DD7439"/>
    <w:rsid w:val="00F1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8F7A2-2C69-42DF-80C1-93D7F941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2C3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2020-09-09T10:16:00Z</dcterms:created>
  <dcterms:modified xsi:type="dcterms:W3CDTF">2022-03-15T09:49:00Z</dcterms:modified>
</cp:coreProperties>
</file>